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F7DE" w14:textId="01559F4B" w:rsidR="00E51055" w:rsidRDefault="00043B4A">
      <w:r>
        <w:rPr>
          <w:rFonts w:ascii="Carlito-Bold" w:hAnsi="Carlito-Bold" w:cs="Carlito-Bold"/>
          <w:b/>
          <w:bCs/>
          <w:kern w:val="0"/>
          <w:sz w:val="28"/>
          <w:szCs w:val="28"/>
        </w:rPr>
        <w:t>9516062/0800</w:t>
      </w:r>
    </w:p>
    <w:sectPr w:rsidR="00E5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4A"/>
    <w:rsid w:val="00043B4A"/>
    <w:rsid w:val="004600A0"/>
    <w:rsid w:val="00E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2F38"/>
  <w15:chartTrackingRefBased/>
  <w15:docId w15:val="{091ECFDD-3977-4CC4-9277-8E1D341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Jindra</dc:creator>
  <cp:keywords/>
  <dc:description/>
  <cp:lastModifiedBy>Jan Jindra</cp:lastModifiedBy>
  <cp:revision>1</cp:revision>
  <dcterms:created xsi:type="dcterms:W3CDTF">2023-10-19T14:08:00Z</dcterms:created>
  <dcterms:modified xsi:type="dcterms:W3CDTF">2023-10-19T14:10:00Z</dcterms:modified>
</cp:coreProperties>
</file>